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32" w:rsidRPr="00B90548" w:rsidRDefault="00355EE1" w:rsidP="00615932">
      <w:pPr>
        <w:jc w:val="both"/>
        <w:rPr>
          <w:rFonts w:asciiTheme="minorHAnsi" w:hAnsiTheme="minorHAnsi" w:cstheme="minorHAnsi"/>
        </w:rPr>
      </w:pPr>
      <w:r>
        <w:rPr>
          <w:rFonts w:asciiTheme="minorHAnsi" w:hAnsiTheme="minorHAnsi" w:cstheme="minorHAnsi"/>
        </w:rPr>
        <w:t>June 2019</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Pr>
          <w:rFonts w:asciiTheme="minorHAnsi" w:hAnsiTheme="minorHAnsi" w:cstheme="minorHAnsi"/>
        </w:rPr>
        <w:t>Dear Parent/Carer</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b/>
          <w:bCs/>
        </w:rPr>
      </w:pPr>
      <w:r w:rsidRPr="00344117">
        <w:rPr>
          <w:rFonts w:asciiTheme="minorHAnsi" w:hAnsiTheme="minorHAnsi" w:cstheme="minorHAnsi"/>
          <w:b/>
          <w:bCs/>
        </w:rPr>
        <w:t xml:space="preserve">Re: </w:t>
      </w:r>
      <w:r>
        <w:rPr>
          <w:rFonts w:asciiTheme="minorHAnsi" w:hAnsiTheme="minorHAnsi" w:cstheme="minorHAnsi"/>
          <w:b/>
          <w:bCs/>
        </w:rPr>
        <w:t xml:space="preserve">Year 7 Induction Evening and </w:t>
      </w:r>
      <w:r w:rsidRPr="00344117">
        <w:rPr>
          <w:rFonts w:asciiTheme="minorHAnsi" w:hAnsiTheme="minorHAnsi" w:cstheme="minorHAnsi"/>
          <w:b/>
          <w:bCs/>
        </w:rPr>
        <w:t xml:space="preserve">Induction Days </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sidRPr="00344117">
        <w:rPr>
          <w:rFonts w:asciiTheme="minorHAnsi" w:hAnsiTheme="minorHAnsi" w:cstheme="minorHAnsi"/>
        </w:rPr>
        <w:t xml:space="preserve">I am contacting you to give you further information about our </w:t>
      </w:r>
      <w:r>
        <w:rPr>
          <w:rFonts w:asciiTheme="minorHAnsi" w:hAnsiTheme="minorHAnsi" w:cstheme="minorHAnsi"/>
        </w:rPr>
        <w:t xml:space="preserve">transition and </w:t>
      </w:r>
      <w:r w:rsidRPr="00344117">
        <w:rPr>
          <w:rFonts w:asciiTheme="minorHAnsi" w:hAnsiTheme="minorHAnsi" w:cstheme="minorHAnsi"/>
        </w:rPr>
        <w:t xml:space="preserve">induction programme which will take place </w:t>
      </w:r>
      <w:r>
        <w:rPr>
          <w:rFonts w:asciiTheme="minorHAnsi" w:hAnsiTheme="minorHAnsi" w:cstheme="minorHAnsi"/>
        </w:rPr>
        <w:t>later this</w:t>
      </w:r>
      <w:r w:rsidRPr="00344117">
        <w:rPr>
          <w:rFonts w:asciiTheme="minorHAnsi" w:hAnsiTheme="minorHAnsi" w:cstheme="minorHAnsi"/>
        </w:rPr>
        <w:t xml:space="preserve"> term.  Induction Evening will take place on the evening of T</w:t>
      </w:r>
      <w:r>
        <w:rPr>
          <w:rFonts w:asciiTheme="minorHAnsi" w:hAnsiTheme="minorHAnsi" w:cstheme="minorHAnsi"/>
        </w:rPr>
        <w:t xml:space="preserve">uesday, </w:t>
      </w:r>
      <w:r w:rsidR="00355EE1">
        <w:rPr>
          <w:rFonts w:asciiTheme="minorHAnsi" w:hAnsiTheme="minorHAnsi" w:cstheme="minorHAnsi"/>
        </w:rPr>
        <w:t>2</w:t>
      </w:r>
      <w:r w:rsidR="00355EE1" w:rsidRPr="00355EE1">
        <w:rPr>
          <w:rFonts w:asciiTheme="minorHAnsi" w:hAnsiTheme="minorHAnsi" w:cstheme="minorHAnsi"/>
          <w:vertAlign w:val="superscript"/>
        </w:rPr>
        <w:t>nd</w:t>
      </w:r>
      <w:r w:rsidR="00355EE1">
        <w:rPr>
          <w:rFonts w:asciiTheme="minorHAnsi" w:hAnsiTheme="minorHAnsi" w:cstheme="minorHAnsi"/>
        </w:rPr>
        <w:t xml:space="preserve"> </w:t>
      </w:r>
      <w:r>
        <w:rPr>
          <w:rFonts w:asciiTheme="minorHAnsi" w:hAnsiTheme="minorHAnsi" w:cstheme="minorHAnsi"/>
        </w:rPr>
        <w:t>July</w:t>
      </w:r>
      <w:r w:rsidRPr="00344117">
        <w:rPr>
          <w:rFonts w:asciiTheme="minorHAnsi" w:hAnsiTheme="minorHAnsi" w:cstheme="minorHAnsi"/>
        </w:rPr>
        <w:t>, when parents</w:t>
      </w:r>
      <w:r>
        <w:rPr>
          <w:rFonts w:asciiTheme="minorHAnsi" w:hAnsiTheme="minorHAnsi" w:cstheme="minorHAnsi"/>
        </w:rPr>
        <w:t xml:space="preserve"> and children</w:t>
      </w:r>
      <w:r w:rsidRPr="00344117">
        <w:rPr>
          <w:rFonts w:asciiTheme="minorHAnsi" w:hAnsiTheme="minorHAnsi" w:cstheme="minorHAnsi"/>
        </w:rPr>
        <w:t xml:space="preserve"> will have an opportunity to visit the school, meet with staff and find out a little more about the arrangements for the start of the autumn term.</w:t>
      </w:r>
      <w:r>
        <w:rPr>
          <w:rFonts w:asciiTheme="minorHAnsi" w:hAnsiTheme="minorHAnsi" w:cstheme="minorHAnsi"/>
        </w:rPr>
        <w:t xml:space="preserve"> </w:t>
      </w:r>
      <w:r w:rsidRPr="00344117">
        <w:rPr>
          <w:rFonts w:asciiTheme="minorHAnsi" w:hAnsiTheme="minorHAnsi" w:cstheme="minorHAnsi"/>
        </w:rPr>
        <w:t>Your child will</w:t>
      </w:r>
      <w:r>
        <w:rPr>
          <w:rFonts w:asciiTheme="minorHAnsi" w:hAnsiTheme="minorHAnsi" w:cstheme="minorHAnsi"/>
        </w:rPr>
        <w:t xml:space="preserve"> then</w:t>
      </w:r>
      <w:r w:rsidRPr="00344117">
        <w:rPr>
          <w:rFonts w:asciiTheme="minorHAnsi" w:hAnsiTheme="minorHAnsi" w:cstheme="minorHAnsi"/>
        </w:rPr>
        <w:t xml:space="preserve"> spend two days with us, Thursday,</w:t>
      </w:r>
      <w:r>
        <w:rPr>
          <w:rFonts w:asciiTheme="minorHAnsi" w:hAnsiTheme="minorHAnsi" w:cstheme="minorHAnsi"/>
        </w:rPr>
        <w:t xml:space="preserve"> </w:t>
      </w:r>
      <w:r w:rsidR="00355EE1">
        <w:rPr>
          <w:rFonts w:asciiTheme="minorHAnsi" w:hAnsiTheme="minorHAnsi" w:cstheme="minorHAnsi"/>
        </w:rPr>
        <w:t>4</w:t>
      </w:r>
      <w:r w:rsidRPr="00B92181">
        <w:rPr>
          <w:rFonts w:asciiTheme="minorHAnsi" w:hAnsiTheme="minorHAnsi" w:cstheme="minorHAnsi"/>
          <w:vertAlign w:val="superscript"/>
        </w:rPr>
        <w:t>th</w:t>
      </w:r>
      <w:r>
        <w:rPr>
          <w:rFonts w:asciiTheme="minorHAnsi" w:hAnsiTheme="minorHAnsi" w:cstheme="minorHAnsi"/>
        </w:rPr>
        <w:t xml:space="preserve"> </w:t>
      </w:r>
      <w:r w:rsidRPr="00344117">
        <w:rPr>
          <w:rFonts w:asciiTheme="minorHAnsi" w:hAnsiTheme="minorHAnsi" w:cstheme="minorHAnsi"/>
        </w:rPr>
        <w:t>and Friday,</w:t>
      </w:r>
      <w:r>
        <w:rPr>
          <w:rFonts w:asciiTheme="minorHAnsi" w:hAnsiTheme="minorHAnsi" w:cstheme="minorHAnsi"/>
        </w:rPr>
        <w:t xml:space="preserve"> </w:t>
      </w:r>
      <w:r w:rsidR="00355EE1">
        <w:rPr>
          <w:rFonts w:asciiTheme="minorHAnsi" w:hAnsiTheme="minorHAnsi" w:cstheme="minorHAnsi"/>
        </w:rPr>
        <w:t>5</w:t>
      </w:r>
      <w:r w:rsidRPr="00C6780A">
        <w:rPr>
          <w:rFonts w:asciiTheme="minorHAnsi" w:hAnsiTheme="minorHAnsi" w:cstheme="minorHAnsi"/>
          <w:vertAlign w:val="superscript"/>
        </w:rPr>
        <w:t>th</w:t>
      </w:r>
      <w:r>
        <w:rPr>
          <w:rFonts w:asciiTheme="minorHAnsi" w:hAnsiTheme="minorHAnsi" w:cstheme="minorHAnsi"/>
        </w:rPr>
        <w:t xml:space="preserve"> J</w:t>
      </w:r>
      <w:r w:rsidRPr="00344117">
        <w:rPr>
          <w:rFonts w:asciiTheme="minorHAnsi" w:hAnsiTheme="minorHAnsi" w:cstheme="minorHAnsi"/>
        </w:rPr>
        <w:t>uly</w:t>
      </w:r>
      <w:r>
        <w:rPr>
          <w:rFonts w:asciiTheme="minorHAnsi" w:hAnsiTheme="minorHAnsi" w:cstheme="minorHAnsi"/>
        </w:rPr>
        <w:t>.</w:t>
      </w:r>
    </w:p>
    <w:p w:rsidR="00615932" w:rsidRPr="00344117" w:rsidRDefault="00615932" w:rsidP="00615932">
      <w:pPr>
        <w:jc w:val="both"/>
        <w:rPr>
          <w:rFonts w:asciiTheme="minorHAnsi" w:hAnsiTheme="minorHAnsi" w:cstheme="minorHAnsi"/>
        </w:rPr>
      </w:pPr>
    </w:p>
    <w:p w:rsidR="00615932" w:rsidRPr="00082425" w:rsidRDefault="00615932" w:rsidP="00615932">
      <w:pPr>
        <w:jc w:val="both"/>
        <w:rPr>
          <w:rFonts w:asciiTheme="minorHAnsi" w:hAnsiTheme="minorHAnsi" w:cstheme="minorHAnsi"/>
        </w:rPr>
      </w:pPr>
      <w:r>
        <w:rPr>
          <w:rFonts w:asciiTheme="minorHAnsi" w:hAnsiTheme="minorHAnsi" w:cstheme="minorHAnsi"/>
        </w:rPr>
        <w:t xml:space="preserve">On Tuesday, </w:t>
      </w:r>
      <w:r w:rsidR="00355EE1">
        <w:rPr>
          <w:rFonts w:asciiTheme="minorHAnsi" w:hAnsiTheme="minorHAnsi" w:cstheme="minorHAnsi"/>
        </w:rPr>
        <w:t>2</w:t>
      </w:r>
      <w:r w:rsidR="00355EE1" w:rsidRPr="00355EE1">
        <w:rPr>
          <w:rFonts w:asciiTheme="minorHAnsi" w:hAnsiTheme="minorHAnsi" w:cstheme="minorHAnsi"/>
          <w:vertAlign w:val="superscript"/>
        </w:rPr>
        <w:t>nd</w:t>
      </w:r>
      <w:r>
        <w:rPr>
          <w:rFonts w:asciiTheme="minorHAnsi" w:hAnsiTheme="minorHAnsi" w:cstheme="minorHAnsi"/>
        </w:rPr>
        <w:t xml:space="preserve"> July t</w:t>
      </w:r>
      <w:r w:rsidRPr="00082425">
        <w:rPr>
          <w:rFonts w:asciiTheme="minorHAnsi" w:hAnsiTheme="minorHAnsi" w:cstheme="minorHAnsi"/>
        </w:rPr>
        <w:t xml:space="preserve">he evening will begin at </w:t>
      </w:r>
      <w:r>
        <w:rPr>
          <w:rFonts w:asciiTheme="minorHAnsi" w:hAnsiTheme="minorHAnsi" w:cstheme="minorHAnsi"/>
        </w:rPr>
        <w:t>5.30</w:t>
      </w:r>
      <w:r w:rsidRPr="00082425">
        <w:rPr>
          <w:rFonts w:asciiTheme="minorHAnsi" w:hAnsiTheme="minorHAnsi" w:cstheme="minorHAnsi"/>
        </w:rPr>
        <w:t>pm with a presentation in the main hall, where we will take you through some important information regarding your child’s transfer to Alder and answer any questions you may have.  At around 6.</w:t>
      </w:r>
      <w:r>
        <w:rPr>
          <w:rFonts w:asciiTheme="minorHAnsi" w:hAnsiTheme="minorHAnsi" w:cstheme="minorHAnsi"/>
        </w:rPr>
        <w:t>00</w:t>
      </w:r>
      <w:r w:rsidRPr="00082425">
        <w:rPr>
          <w:rFonts w:asciiTheme="minorHAnsi" w:hAnsiTheme="minorHAnsi" w:cstheme="minorHAnsi"/>
        </w:rPr>
        <w:t xml:space="preserve">pm there will be an opportunity for you to have a look around the school and to meet with your child’s form tutor and Mr Heaton, Progress </w:t>
      </w:r>
      <w:r w:rsidR="00355EE1">
        <w:rPr>
          <w:rFonts w:asciiTheme="minorHAnsi" w:hAnsiTheme="minorHAnsi" w:cstheme="minorHAnsi"/>
        </w:rPr>
        <w:t>Leader</w:t>
      </w:r>
      <w:r>
        <w:rPr>
          <w:rFonts w:asciiTheme="minorHAnsi" w:hAnsiTheme="minorHAnsi" w:cstheme="minorHAnsi"/>
        </w:rPr>
        <w:t xml:space="preserve"> </w:t>
      </w:r>
      <w:r w:rsidRPr="00082425">
        <w:rPr>
          <w:rFonts w:asciiTheme="minorHAnsi" w:hAnsiTheme="minorHAnsi" w:cstheme="minorHAnsi"/>
        </w:rPr>
        <w:t xml:space="preserve">for Year 7.  </w:t>
      </w:r>
    </w:p>
    <w:p w:rsidR="00615932" w:rsidRPr="00082425" w:rsidRDefault="00615932" w:rsidP="00615932">
      <w:pPr>
        <w:jc w:val="both"/>
        <w:rPr>
          <w:rFonts w:asciiTheme="minorHAnsi" w:hAnsiTheme="minorHAnsi" w:cstheme="minorHAnsi"/>
        </w:rPr>
      </w:pPr>
    </w:p>
    <w:p w:rsidR="00615932" w:rsidRDefault="00615932" w:rsidP="00615932">
      <w:pPr>
        <w:jc w:val="both"/>
        <w:rPr>
          <w:rFonts w:asciiTheme="minorHAnsi" w:hAnsiTheme="minorHAnsi" w:cstheme="minorHAnsi"/>
        </w:rPr>
      </w:pPr>
      <w:r w:rsidRPr="00082425">
        <w:rPr>
          <w:rFonts w:asciiTheme="minorHAnsi" w:hAnsiTheme="minorHAnsi" w:cstheme="minorHAnsi"/>
        </w:rPr>
        <w:t xml:space="preserve">Form tutors will all be in the main hall for the presentation and will then be available in their form bases </w:t>
      </w:r>
      <w:r>
        <w:rPr>
          <w:rFonts w:asciiTheme="minorHAnsi" w:hAnsiTheme="minorHAnsi" w:cstheme="minorHAnsi"/>
        </w:rPr>
        <w:t xml:space="preserve">from 6.00pm </w:t>
      </w:r>
      <w:r w:rsidRPr="00082425">
        <w:rPr>
          <w:rFonts w:asciiTheme="minorHAnsi" w:hAnsiTheme="minorHAnsi" w:cstheme="minorHAnsi"/>
        </w:rPr>
        <w:t xml:space="preserve">for the rest of the evening so please introduce </w:t>
      </w:r>
      <w:proofErr w:type="gramStart"/>
      <w:r w:rsidRPr="00082425">
        <w:rPr>
          <w:rFonts w:asciiTheme="minorHAnsi" w:hAnsiTheme="minorHAnsi" w:cstheme="minorHAnsi"/>
        </w:rPr>
        <w:t>yoursel</w:t>
      </w:r>
      <w:r>
        <w:rPr>
          <w:rFonts w:asciiTheme="minorHAnsi" w:hAnsiTheme="minorHAnsi" w:cstheme="minorHAnsi"/>
        </w:rPr>
        <w:t>ves</w:t>
      </w:r>
      <w:proofErr w:type="gramEnd"/>
      <w:r w:rsidRPr="00082425">
        <w:rPr>
          <w:rFonts w:asciiTheme="minorHAnsi" w:hAnsiTheme="minorHAnsi" w:cstheme="minorHAnsi"/>
        </w:rPr>
        <w:t xml:space="preserve"> to th</w:t>
      </w:r>
      <w:r>
        <w:rPr>
          <w:rFonts w:asciiTheme="minorHAnsi" w:hAnsiTheme="minorHAnsi" w:cstheme="minorHAnsi"/>
        </w:rPr>
        <w:t>em. The evening will end at 7.00</w:t>
      </w:r>
      <w:r w:rsidRPr="00082425">
        <w:rPr>
          <w:rFonts w:asciiTheme="minorHAnsi" w:hAnsiTheme="minorHAnsi" w:cstheme="minorHAnsi"/>
        </w:rPr>
        <w:t>pm.</w:t>
      </w:r>
    </w:p>
    <w:p w:rsidR="00615932" w:rsidRDefault="00615932" w:rsidP="00615932">
      <w:pPr>
        <w:jc w:val="both"/>
        <w:rPr>
          <w:rFonts w:asciiTheme="minorHAnsi" w:hAnsiTheme="minorHAnsi" w:cstheme="minorHAnsi"/>
        </w:rPr>
      </w:pPr>
    </w:p>
    <w:p w:rsidR="00615932" w:rsidRDefault="00615932" w:rsidP="00615932">
      <w:pPr>
        <w:jc w:val="both"/>
        <w:rPr>
          <w:rFonts w:asciiTheme="minorHAnsi" w:hAnsiTheme="minorHAnsi" w:cstheme="minorHAnsi"/>
        </w:rPr>
      </w:pPr>
      <w:r w:rsidRPr="00082425">
        <w:rPr>
          <w:rFonts w:asciiTheme="minorHAnsi" w:hAnsiTheme="minorHAnsi" w:cstheme="minorHAnsi"/>
        </w:rPr>
        <w:t xml:space="preserve">Uniform will not be on sale on Induction Evening but enclosed with this letter is information about our suppliers.  </w:t>
      </w:r>
      <w:r w:rsidR="001B4F3B">
        <w:rPr>
          <w:rFonts w:asciiTheme="minorHAnsi" w:hAnsiTheme="minorHAnsi" w:cstheme="minorHAnsi"/>
        </w:rPr>
        <w:t>Please note that we are introducing new ‘house’ coloured ties for September. Your child will be informed which house they are in on the induction day. Ties will be available from our uniform suppliers during the summer.</w:t>
      </w:r>
    </w:p>
    <w:p w:rsidR="00615932"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Pr>
          <w:rFonts w:asciiTheme="minorHAnsi" w:hAnsiTheme="minorHAnsi" w:cstheme="minorHAnsi"/>
        </w:rPr>
        <w:t xml:space="preserve">On </w:t>
      </w:r>
      <w:r w:rsidRPr="00344117">
        <w:rPr>
          <w:rFonts w:asciiTheme="minorHAnsi" w:hAnsiTheme="minorHAnsi" w:cstheme="minorHAnsi"/>
        </w:rPr>
        <w:t>Thursday,</w:t>
      </w:r>
      <w:r>
        <w:rPr>
          <w:rFonts w:asciiTheme="minorHAnsi" w:hAnsiTheme="minorHAnsi" w:cstheme="minorHAnsi"/>
        </w:rPr>
        <w:t xml:space="preserve"> </w:t>
      </w:r>
      <w:r w:rsidR="00355EE1">
        <w:rPr>
          <w:rFonts w:asciiTheme="minorHAnsi" w:hAnsiTheme="minorHAnsi" w:cstheme="minorHAnsi"/>
        </w:rPr>
        <w:t>4</w:t>
      </w:r>
      <w:r w:rsidRPr="00B92181">
        <w:rPr>
          <w:rFonts w:asciiTheme="minorHAnsi" w:hAnsiTheme="minorHAnsi" w:cstheme="minorHAnsi"/>
          <w:vertAlign w:val="superscript"/>
        </w:rPr>
        <w:t>th</w:t>
      </w:r>
      <w:r>
        <w:rPr>
          <w:rFonts w:asciiTheme="minorHAnsi" w:hAnsiTheme="minorHAnsi" w:cstheme="minorHAnsi"/>
        </w:rPr>
        <w:t xml:space="preserve"> </w:t>
      </w:r>
      <w:r w:rsidRPr="00344117">
        <w:rPr>
          <w:rFonts w:asciiTheme="minorHAnsi" w:hAnsiTheme="minorHAnsi" w:cstheme="minorHAnsi"/>
        </w:rPr>
        <w:t>and Friday,</w:t>
      </w:r>
      <w:r>
        <w:rPr>
          <w:rFonts w:asciiTheme="minorHAnsi" w:hAnsiTheme="minorHAnsi" w:cstheme="minorHAnsi"/>
        </w:rPr>
        <w:t xml:space="preserve"> </w:t>
      </w:r>
      <w:r w:rsidR="00355EE1">
        <w:rPr>
          <w:rFonts w:asciiTheme="minorHAnsi" w:hAnsiTheme="minorHAnsi" w:cstheme="minorHAnsi"/>
        </w:rPr>
        <w:t>5</w:t>
      </w:r>
      <w:r w:rsidRPr="00C6780A">
        <w:rPr>
          <w:rFonts w:asciiTheme="minorHAnsi" w:hAnsiTheme="minorHAnsi" w:cstheme="minorHAnsi"/>
          <w:vertAlign w:val="superscript"/>
        </w:rPr>
        <w:t>th</w:t>
      </w:r>
      <w:r>
        <w:rPr>
          <w:rFonts w:asciiTheme="minorHAnsi" w:hAnsiTheme="minorHAnsi" w:cstheme="minorHAnsi"/>
        </w:rPr>
        <w:t xml:space="preserve"> J</w:t>
      </w:r>
      <w:r w:rsidRPr="00344117">
        <w:rPr>
          <w:rFonts w:asciiTheme="minorHAnsi" w:hAnsiTheme="minorHAnsi" w:cstheme="minorHAnsi"/>
        </w:rPr>
        <w:t>uly</w:t>
      </w:r>
      <w:r>
        <w:rPr>
          <w:rFonts w:asciiTheme="minorHAnsi" w:hAnsiTheme="minorHAnsi" w:cstheme="minorHAnsi"/>
        </w:rPr>
        <w:t xml:space="preserve"> your </w:t>
      </w:r>
      <w:r w:rsidRPr="00344117">
        <w:rPr>
          <w:rFonts w:asciiTheme="minorHAnsi" w:hAnsiTheme="minorHAnsi" w:cstheme="minorHAnsi"/>
        </w:rPr>
        <w:t>child should arrive at school for 9.00am on both days.</w:t>
      </w:r>
      <w:r>
        <w:rPr>
          <w:rFonts w:asciiTheme="minorHAnsi" w:hAnsiTheme="minorHAnsi" w:cstheme="minorHAnsi"/>
        </w:rPr>
        <w:t xml:space="preserve"> They can arrive either at the front entrance of school or via the</w:t>
      </w:r>
      <w:r w:rsidRPr="00DC4ED5">
        <w:rPr>
          <w:rFonts w:asciiTheme="minorHAnsi" w:hAnsiTheme="minorHAnsi" w:cstheme="minorHAnsi"/>
        </w:rPr>
        <w:t xml:space="preserve"> back gate</w:t>
      </w:r>
      <w:r>
        <w:rPr>
          <w:rFonts w:asciiTheme="minorHAnsi" w:hAnsiTheme="minorHAnsi" w:cstheme="minorHAnsi"/>
        </w:rPr>
        <w:t xml:space="preserve"> entrance,</w:t>
      </w:r>
      <w:r w:rsidRPr="00DC4ED5">
        <w:rPr>
          <w:rFonts w:asciiTheme="minorHAnsi" w:hAnsiTheme="minorHAnsi" w:cstheme="minorHAnsi"/>
        </w:rPr>
        <w:t xml:space="preserve"> member</w:t>
      </w:r>
      <w:r>
        <w:rPr>
          <w:rFonts w:asciiTheme="minorHAnsi" w:hAnsiTheme="minorHAnsi" w:cstheme="minorHAnsi"/>
        </w:rPr>
        <w:t>s</w:t>
      </w:r>
      <w:r w:rsidRPr="00DC4ED5">
        <w:rPr>
          <w:rFonts w:asciiTheme="minorHAnsi" w:hAnsiTheme="minorHAnsi" w:cstheme="minorHAnsi"/>
        </w:rPr>
        <w:t xml:space="preserve"> of staff </w:t>
      </w:r>
      <w:r>
        <w:rPr>
          <w:rFonts w:asciiTheme="minorHAnsi" w:hAnsiTheme="minorHAnsi" w:cstheme="minorHAnsi"/>
        </w:rPr>
        <w:t xml:space="preserve">will be </w:t>
      </w:r>
      <w:r w:rsidRPr="00DC4ED5">
        <w:rPr>
          <w:rFonts w:asciiTheme="minorHAnsi" w:hAnsiTheme="minorHAnsi" w:cstheme="minorHAnsi"/>
        </w:rPr>
        <w:t>available to direct children from 8.45am.</w:t>
      </w:r>
      <w:r w:rsidR="001B4F3B">
        <w:rPr>
          <w:rFonts w:asciiTheme="minorHAnsi" w:hAnsiTheme="minorHAnsi" w:cstheme="minorHAnsi"/>
        </w:rPr>
        <w:t xml:space="preserve"> </w:t>
      </w:r>
      <w:r>
        <w:rPr>
          <w:rFonts w:asciiTheme="minorHAnsi" w:hAnsiTheme="minorHAnsi" w:cstheme="minorHAnsi"/>
        </w:rPr>
        <w:t xml:space="preserve"> </w:t>
      </w:r>
      <w:r w:rsidRPr="00344117">
        <w:rPr>
          <w:rFonts w:asciiTheme="minorHAnsi" w:hAnsiTheme="minorHAnsi" w:cstheme="minorHAnsi"/>
        </w:rPr>
        <w:t xml:space="preserve">  </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sidRPr="00344117">
        <w:rPr>
          <w:rFonts w:asciiTheme="minorHAnsi" w:hAnsiTheme="minorHAnsi" w:cstheme="minorHAnsi"/>
        </w:rPr>
        <w:t>Over the two days the children will meet with their</w:t>
      </w:r>
      <w:r>
        <w:rPr>
          <w:rFonts w:asciiTheme="minorHAnsi" w:hAnsiTheme="minorHAnsi" w:cstheme="minorHAnsi"/>
        </w:rPr>
        <w:t xml:space="preserve"> form t</w:t>
      </w:r>
      <w:r w:rsidRPr="00344117">
        <w:rPr>
          <w:rFonts w:asciiTheme="minorHAnsi" w:hAnsiTheme="minorHAnsi" w:cstheme="minorHAnsi"/>
        </w:rPr>
        <w:t>utor and form group, have a tour of the school and join in with a number of different lessons</w:t>
      </w:r>
      <w:r>
        <w:rPr>
          <w:rFonts w:asciiTheme="minorHAnsi" w:hAnsiTheme="minorHAnsi" w:cstheme="minorHAnsi"/>
        </w:rPr>
        <w:t xml:space="preserve"> and activities</w:t>
      </w:r>
      <w:r w:rsidRPr="00344117">
        <w:rPr>
          <w:rFonts w:asciiTheme="minorHAnsi" w:hAnsiTheme="minorHAnsi" w:cstheme="minorHAnsi"/>
        </w:rPr>
        <w:t>.  They will finish each day at 2.2</w:t>
      </w:r>
      <w:r>
        <w:rPr>
          <w:rFonts w:asciiTheme="minorHAnsi" w:hAnsiTheme="minorHAnsi" w:cstheme="minorHAnsi"/>
        </w:rPr>
        <w:t>0pm. C</w:t>
      </w:r>
      <w:r w:rsidRPr="00344117">
        <w:rPr>
          <w:rFonts w:asciiTheme="minorHAnsi" w:hAnsiTheme="minorHAnsi" w:cstheme="minorHAnsi"/>
        </w:rPr>
        <w:t xml:space="preserve">hildren </w:t>
      </w:r>
      <w:r>
        <w:rPr>
          <w:rFonts w:asciiTheme="minorHAnsi" w:hAnsiTheme="minorHAnsi" w:cstheme="minorHAnsi"/>
        </w:rPr>
        <w:t>can</w:t>
      </w:r>
      <w:r w:rsidRPr="00344117">
        <w:rPr>
          <w:rFonts w:asciiTheme="minorHAnsi" w:hAnsiTheme="minorHAnsi" w:cstheme="minorHAnsi"/>
        </w:rPr>
        <w:t xml:space="preserve"> be picked up </w:t>
      </w:r>
      <w:r>
        <w:rPr>
          <w:rFonts w:asciiTheme="minorHAnsi" w:hAnsiTheme="minorHAnsi" w:cstheme="minorHAnsi"/>
        </w:rPr>
        <w:t>from the front entrance or the back gate; or they can walk home alone with your permission</w:t>
      </w:r>
      <w:r w:rsidRPr="00344117">
        <w:rPr>
          <w:rFonts w:asciiTheme="minorHAnsi" w:hAnsiTheme="minorHAnsi" w:cstheme="minorHAnsi"/>
        </w:rPr>
        <w:t xml:space="preserve">.  If older </w:t>
      </w:r>
      <w:r>
        <w:rPr>
          <w:rFonts w:asciiTheme="minorHAnsi" w:hAnsiTheme="minorHAnsi" w:cstheme="minorHAnsi"/>
        </w:rPr>
        <w:t>siblings</w:t>
      </w:r>
      <w:r w:rsidRPr="00344117">
        <w:rPr>
          <w:rFonts w:asciiTheme="minorHAnsi" w:hAnsiTheme="minorHAnsi" w:cstheme="minorHAnsi"/>
        </w:rPr>
        <w:t xml:space="preserve"> are picking up you</w:t>
      </w:r>
      <w:r>
        <w:rPr>
          <w:rFonts w:asciiTheme="minorHAnsi" w:hAnsiTheme="minorHAnsi" w:cstheme="minorHAnsi"/>
        </w:rPr>
        <w:t>r child</w:t>
      </w:r>
      <w:r w:rsidRPr="00344117">
        <w:rPr>
          <w:rFonts w:asciiTheme="minorHAnsi" w:hAnsiTheme="minorHAnsi" w:cstheme="minorHAnsi"/>
        </w:rPr>
        <w:t xml:space="preserve"> they can </w:t>
      </w:r>
      <w:r>
        <w:rPr>
          <w:rFonts w:asciiTheme="minorHAnsi" w:hAnsiTheme="minorHAnsi" w:cstheme="minorHAnsi"/>
        </w:rPr>
        <w:t>do so from the hall</w:t>
      </w:r>
      <w:r>
        <w:rPr>
          <w:rFonts w:asciiTheme="minorHAnsi" w:hAnsiTheme="minorHAnsi" w:cstheme="minorHAnsi"/>
          <w:color w:val="FF0000"/>
        </w:rPr>
        <w:t xml:space="preserve"> </w:t>
      </w:r>
      <w:r w:rsidRPr="00344117">
        <w:rPr>
          <w:rFonts w:asciiTheme="minorHAnsi" w:hAnsiTheme="minorHAnsi" w:cstheme="minorHAnsi"/>
        </w:rPr>
        <w:t>at the end of our school day at 2.45pm.  If parents are collecting by car please bear in mind the parking restrictions in force and the fact the car park will already be busy.  It might be easier to meet children at t</w:t>
      </w:r>
      <w:r>
        <w:rPr>
          <w:rFonts w:asciiTheme="minorHAnsi" w:hAnsiTheme="minorHAnsi" w:cstheme="minorHAnsi"/>
        </w:rPr>
        <w:t>he back of school near the open</w:t>
      </w:r>
      <w:r w:rsidRPr="00344117">
        <w:rPr>
          <w:rFonts w:asciiTheme="minorHAnsi" w:hAnsiTheme="minorHAnsi" w:cstheme="minorHAnsi"/>
        </w:rPr>
        <w:t xml:space="preserve"> ground between Shaw Avenue and Grange R</w:t>
      </w:r>
      <w:r>
        <w:rPr>
          <w:rFonts w:asciiTheme="minorHAnsi" w:hAnsiTheme="minorHAnsi" w:cstheme="minorHAnsi"/>
        </w:rPr>
        <w:t>oad</w:t>
      </w:r>
      <w:r w:rsidRPr="00344117">
        <w:rPr>
          <w:rFonts w:asciiTheme="minorHAnsi" w:hAnsiTheme="minorHAnsi" w:cstheme="minorHAnsi"/>
        </w:rPr>
        <w:t xml:space="preserve"> South.</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sidRPr="00344117">
        <w:rPr>
          <w:rFonts w:asciiTheme="minorHAnsi" w:hAnsiTheme="minorHAnsi" w:cstheme="minorHAnsi"/>
        </w:rPr>
        <w:t>All students should dress in what they would normally wear for primary school. In addition students should bring a PE kit as som</w:t>
      </w:r>
      <w:r>
        <w:rPr>
          <w:rFonts w:asciiTheme="minorHAnsi" w:hAnsiTheme="minorHAnsi" w:cstheme="minorHAnsi"/>
        </w:rPr>
        <w:t>e of them will be having a PE</w:t>
      </w:r>
      <w:r w:rsidRPr="00344117">
        <w:rPr>
          <w:rFonts w:asciiTheme="minorHAnsi" w:hAnsiTheme="minorHAnsi" w:cstheme="minorHAnsi"/>
        </w:rPr>
        <w:t xml:space="preserve"> lesson during the two days.  With regards to equipment, students should bring at least a pen, pencil</w:t>
      </w:r>
      <w:r>
        <w:rPr>
          <w:rFonts w:asciiTheme="minorHAnsi" w:hAnsiTheme="minorHAnsi" w:cstheme="minorHAnsi"/>
        </w:rPr>
        <w:t xml:space="preserve"> and </w:t>
      </w:r>
      <w:r w:rsidRPr="00344117">
        <w:rPr>
          <w:rFonts w:asciiTheme="minorHAnsi" w:hAnsiTheme="minorHAnsi" w:cstheme="minorHAnsi"/>
        </w:rPr>
        <w:t>ruler as will be expected of them in September.  Students should e</w:t>
      </w:r>
      <w:r>
        <w:rPr>
          <w:rFonts w:asciiTheme="minorHAnsi" w:hAnsiTheme="minorHAnsi" w:cstheme="minorHAnsi"/>
        </w:rPr>
        <w:t>ither bring a packed lunch or £4</w:t>
      </w:r>
      <w:r w:rsidRPr="00B90548">
        <w:rPr>
          <w:rFonts w:asciiTheme="minorHAnsi" w:hAnsiTheme="minorHAnsi" w:cstheme="minorHAnsi"/>
        </w:rPr>
        <w:t xml:space="preserve"> to cover lunch for both days</w:t>
      </w:r>
      <w:r w:rsidR="007B559A">
        <w:rPr>
          <w:rFonts w:asciiTheme="minorHAnsi" w:hAnsiTheme="minorHAnsi" w:cstheme="minorHAnsi"/>
        </w:rPr>
        <w:t xml:space="preserve"> (this is a </w:t>
      </w:r>
      <w:r w:rsidR="007B559A">
        <w:rPr>
          <w:rFonts w:asciiTheme="minorHAnsi" w:hAnsiTheme="minorHAnsi" w:cstheme="minorHAnsi"/>
        </w:rPr>
        <w:lastRenderedPageBreak/>
        <w:t>reduced cost for the inductions days only)</w:t>
      </w:r>
      <w:r w:rsidRPr="00B90548">
        <w:rPr>
          <w:rFonts w:asciiTheme="minorHAnsi" w:hAnsiTheme="minorHAnsi" w:cstheme="minorHAnsi"/>
        </w:rPr>
        <w:t>.</w:t>
      </w:r>
      <w:r w:rsidR="007B559A">
        <w:rPr>
          <w:rFonts w:asciiTheme="minorHAnsi" w:hAnsiTheme="minorHAnsi" w:cstheme="minorHAnsi"/>
        </w:rPr>
        <w:t xml:space="preserve"> </w:t>
      </w:r>
      <w:r w:rsidRPr="00344117">
        <w:rPr>
          <w:rFonts w:asciiTheme="minorHAnsi" w:hAnsiTheme="minorHAnsi" w:cstheme="minorHAnsi"/>
        </w:rPr>
        <w:t>Students entitled to free sch</w:t>
      </w:r>
      <w:r>
        <w:rPr>
          <w:rFonts w:asciiTheme="minorHAnsi" w:hAnsiTheme="minorHAnsi" w:cstheme="minorHAnsi"/>
        </w:rPr>
        <w:t>ool meals will automatically receive</w:t>
      </w:r>
      <w:r w:rsidRPr="00344117">
        <w:rPr>
          <w:rFonts w:asciiTheme="minorHAnsi" w:hAnsiTheme="minorHAnsi" w:cstheme="minorHAnsi"/>
        </w:rPr>
        <w:t xml:space="preserve"> a lunch.</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sidRPr="00344117">
        <w:rPr>
          <w:rFonts w:asciiTheme="minorHAnsi" w:hAnsiTheme="minorHAnsi" w:cstheme="minorHAnsi"/>
        </w:rPr>
        <w:t>You will find the following information enclosed:</w:t>
      </w:r>
    </w:p>
    <w:p w:rsidR="00615932" w:rsidRPr="00344117" w:rsidRDefault="00615932" w:rsidP="00615932">
      <w:pPr>
        <w:jc w:val="both"/>
        <w:rPr>
          <w:rFonts w:asciiTheme="minorHAnsi" w:hAnsiTheme="minorHAnsi" w:cstheme="minorHAnsi"/>
        </w:rPr>
      </w:pPr>
    </w:p>
    <w:p w:rsidR="00615932" w:rsidRDefault="00615932" w:rsidP="007B559A">
      <w:pPr>
        <w:numPr>
          <w:ilvl w:val="0"/>
          <w:numId w:val="3"/>
        </w:numPr>
        <w:spacing w:after="120"/>
        <w:ind w:left="714" w:hanging="357"/>
        <w:rPr>
          <w:rFonts w:asciiTheme="minorHAnsi" w:hAnsiTheme="minorHAnsi" w:cstheme="minorHAnsi"/>
        </w:rPr>
      </w:pPr>
      <w:r w:rsidRPr="00344117">
        <w:rPr>
          <w:rFonts w:asciiTheme="minorHAnsi" w:hAnsiTheme="minorHAnsi" w:cstheme="minorHAnsi"/>
        </w:rPr>
        <w:t xml:space="preserve">A </w:t>
      </w:r>
      <w:r>
        <w:rPr>
          <w:rFonts w:asciiTheme="minorHAnsi" w:hAnsiTheme="minorHAnsi" w:cstheme="minorHAnsi"/>
        </w:rPr>
        <w:t>student admissions</w:t>
      </w:r>
      <w:r w:rsidRPr="00344117">
        <w:rPr>
          <w:rFonts w:asciiTheme="minorHAnsi" w:hAnsiTheme="minorHAnsi" w:cstheme="minorHAnsi"/>
        </w:rPr>
        <w:t xml:space="preserve"> form</w:t>
      </w:r>
      <w:r>
        <w:rPr>
          <w:rFonts w:asciiTheme="minorHAnsi" w:hAnsiTheme="minorHAnsi" w:cstheme="minorHAnsi"/>
        </w:rPr>
        <w:t xml:space="preserve"> (pink)</w:t>
      </w:r>
      <w:r w:rsidRPr="00344117">
        <w:rPr>
          <w:rFonts w:asciiTheme="minorHAnsi" w:hAnsiTheme="minorHAnsi" w:cstheme="minorHAnsi"/>
        </w:rPr>
        <w:t>.  Please complete</w:t>
      </w:r>
      <w:r>
        <w:rPr>
          <w:rFonts w:asciiTheme="minorHAnsi" w:hAnsiTheme="minorHAnsi" w:cstheme="minorHAnsi"/>
        </w:rPr>
        <w:t xml:space="preserve"> and sign this form </w:t>
      </w:r>
      <w:r w:rsidRPr="00344117">
        <w:rPr>
          <w:rFonts w:asciiTheme="minorHAnsi" w:hAnsiTheme="minorHAnsi" w:cstheme="minorHAnsi"/>
        </w:rPr>
        <w:t>and bring it with you on Induction Evening;</w:t>
      </w:r>
    </w:p>
    <w:p w:rsidR="007B559A" w:rsidRDefault="007B559A" w:rsidP="007B559A">
      <w:pPr>
        <w:numPr>
          <w:ilvl w:val="0"/>
          <w:numId w:val="3"/>
        </w:numPr>
        <w:spacing w:after="120"/>
        <w:ind w:left="714" w:hanging="357"/>
        <w:rPr>
          <w:rFonts w:asciiTheme="minorHAnsi" w:hAnsiTheme="minorHAnsi" w:cstheme="minorHAnsi"/>
        </w:rPr>
      </w:pPr>
      <w:r>
        <w:rPr>
          <w:rFonts w:asciiTheme="minorHAnsi" w:hAnsiTheme="minorHAnsi" w:cstheme="minorHAnsi"/>
        </w:rPr>
        <w:t xml:space="preserve">Transition information form. Please complete and sign this form and bring it with you on Induction Evening (unless you have already returned this form and received an e mail confirmation);  </w:t>
      </w:r>
    </w:p>
    <w:p w:rsidR="00615932"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 xml:space="preserve">Term dates for </w:t>
      </w:r>
      <w:r w:rsidR="00355EE1">
        <w:rPr>
          <w:rFonts w:asciiTheme="minorHAnsi" w:hAnsiTheme="minorHAnsi" w:cstheme="minorHAnsi"/>
        </w:rPr>
        <w:t>2019/20</w:t>
      </w:r>
      <w:r>
        <w:rPr>
          <w:rFonts w:asciiTheme="minorHAnsi" w:hAnsiTheme="minorHAnsi" w:cstheme="minorHAnsi"/>
        </w:rPr>
        <w:t>;</w:t>
      </w:r>
    </w:p>
    <w:p w:rsidR="0040183D" w:rsidRPr="0040183D" w:rsidRDefault="0040183D" w:rsidP="0040183D">
      <w:pPr>
        <w:numPr>
          <w:ilvl w:val="0"/>
          <w:numId w:val="3"/>
        </w:numPr>
        <w:spacing w:after="120"/>
        <w:ind w:left="714" w:hanging="357"/>
        <w:rPr>
          <w:rFonts w:asciiTheme="minorHAnsi" w:hAnsiTheme="minorHAnsi" w:cstheme="minorHAnsi"/>
        </w:rPr>
      </w:pPr>
      <w:r>
        <w:rPr>
          <w:rFonts w:asciiTheme="minorHAnsi" w:hAnsiTheme="minorHAnsi" w:cstheme="minorHAnsi"/>
        </w:rPr>
        <w:t>Information and a form to apply for school meals;</w:t>
      </w:r>
    </w:p>
    <w:p w:rsidR="00615932" w:rsidRDefault="00615932" w:rsidP="007B559A">
      <w:pPr>
        <w:numPr>
          <w:ilvl w:val="0"/>
          <w:numId w:val="3"/>
        </w:numPr>
        <w:spacing w:after="120"/>
        <w:ind w:left="714" w:hanging="357"/>
        <w:rPr>
          <w:rFonts w:asciiTheme="minorHAnsi" w:hAnsiTheme="minorHAnsi" w:cstheme="minorHAnsi"/>
        </w:rPr>
      </w:pPr>
      <w:r w:rsidRPr="00344117">
        <w:rPr>
          <w:rFonts w:asciiTheme="minorHAnsi" w:hAnsiTheme="minorHAnsi" w:cstheme="minorHAnsi"/>
        </w:rPr>
        <w:t>A Hom</w:t>
      </w:r>
      <w:r>
        <w:rPr>
          <w:rFonts w:asciiTheme="minorHAnsi" w:hAnsiTheme="minorHAnsi" w:cstheme="minorHAnsi"/>
        </w:rPr>
        <w:t>e School Partnership Agreement;</w:t>
      </w:r>
    </w:p>
    <w:p w:rsidR="00615932"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A letter regarding school visits and activities;</w:t>
      </w:r>
    </w:p>
    <w:p w:rsidR="00615932"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 xml:space="preserve">A letter regarding </w:t>
      </w:r>
      <w:r w:rsidR="00355EE1">
        <w:rPr>
          <w:rFonts w:asciiTheme="minorHAnsi" w:hAnsiTheme="minorHAnsi" w:cstheme="minorHAnsi"/>
        </w:rPr>
        <w:t>filming</w:t>
      </w:r>
      <w:r>
        <w:rPr>
          <w:rFonts w:asciiTheme="minorHAnsi" w:hAnsiTheme="minorHAnsi" w:cstheme="minorHAnsi"/>
        </w:rPr>
        <w:t xml:space="preserve"> and </w:t>
      </w:r>
      <w:r w:rsidRPr="00344117">
        <w:rPr>
          <w:rFonts w:asciiTheme="minorHAnsi" w:hAnsiTheme="minorHAnsi" w:cstheme="minorHAnsi"/>
        </w:rPr>
        <w:t>photograph</w:t>
      </w:r>
      <w:r>
        <w:rPr>
          <w:rFonts w:asciiTheme="minorHAnsi" w:hAnsiTheme="minorHAnsi" w:cstheme="minorHAnsi"/>
        </w:rPr>
        <w:t>ing students in school</w:t>
      </w:r>
      <w:r w:rsidR="004C7BAE">
        <w:rPr>
          <w:rFonts w:asciiTheme="minorHAnsi" w:hAnsiTheme="minorHAnsi" w:cstheme="minorHAnsi"/>
        </w:rPr>
        <w:t>;</w:t>
      </w:r>
      <w:bookmarkStart w:id="0" w:name="_GoBack"/>
      <w:bookmarkEnd w:id="0"/>
    </w:p>
    <w:p w:rsidR="00615932"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 xml:space="preserve">Letters and information regarding school attendance, punctuality, </w:t>
      </w:r>
      <w:r w:rsidRPr="003F57C8">
        <w:rPr>
          <w:rFonts w:asciiTheme="minorHAnsi" w:hAnsiTheme="minorHAnsi" w:cstheme="minorHAnsi"/>
        </w:rPr>
        <w:t>holidays in term time</w:t>
      </w:r>
      <w:r>
        <w:rPr>
          <w:rFonts w:asciiTheme="minorHAnsi" w:hAnsiTheme="minorHAnsi" w:cstheme="minorHAnsi"/>
        </w:rPr>
        <w:t xml:space="preserve"> and penalty notices</w:t>
      </w:r>
      <w:r w:rsidRPr="003F57C8">
        <w:rPr>
          <w:rFonts w:asciiTheme="minorHAnsi" w:hAnsiTheme="minorHAnsi" w:cstheme="minorHAnsi"/>
        </w:rPr>
        <w:t>;</w:t>
      </w:r>
    </w:p>
    <w:p w:rsidR="00615932" w:rsidRDefault="00615932" w:rsidP="007B559A">
      <w:pPr>
        <w:numPr>
          <w:ilvl w:val="0"/>
          <w:numId w:val="3"/>
        </w:numPr>
        <w:spacing w:after="120"/>
        <w:ind w:left="714" w:hanging="357"/>
        <w:rPr>
          <w:rFonts w:asciiTheme="minorHAnsi" w:hAnsiTheme="minorHAnsi" w:cstheme="minorHAnsi"/>
        </w:rPr>
      </w:pPr>
      <w:r w:rsidRPr="00CD6B01">
        <w:rPr>
          <w:rFonts w:asciiTheme="minorHAnsi" w:hAnsiTheme="minorHAnsi" w:cstheme="minorHAnsi"/>
        </w:rPr>
        <w:t>A letter regarding online safety;</w:t>
      </w:r>
    </w:p>
    <w:p w:rsidR="00615932" w:rsidRPr="00CD6B01" w:rsidRDefault="00615932" w:rsidP="007B559A">
      <w:pPr>
        <w:numPr>
          <w:ilvl w:val="0"/>
          <w:numId w:val="3"/>
        </w:numPr>
        <w:spacing w:after="120"/>
        <w:ind w:left="714" w:hanging="357"/>
        <w:rPr>
          <w:rFonts w:asciiTheme="minorHAnsi" w:hAnsiTheme="minorHAnsi" w:cstheme="minorHAnsi"/>
        </w:rPr>
      </w:pPr>
      <w:r w:rsidRPr="00CD6B01">
        <w:rPr>
          <w:rFonts w:asciiTheme="minorHAnsi" w:hAnsiTheme="minorHAnsi" w:cstheme="minorHAnsi"/>
        </w:rPr>
        <w:t>Information about the Biometric system used for cashless catering;</w:t>
      </w:r>
    </w:p>
    <w:p w:rsidR="00615932" w:rsidRPr="00344117"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Yellow School Bus information;</w:t>
      </w:r>
    </w:p>
    <w:p w:rsidR="00615932" w:rsidRDefault="00615932" w:rsidP="007B559A">
      <w:pPr>
        <w:numPr>
          <w:ilvl w:val="0"/>
          <w:numId w:val="3"/>
        </w:numPr>
        <w:spacing w:after="120"/>
        <w:ind w:left="714" w:hanging="357"/>
        <w:rPr>
          <w:rFonts w:asciiTheme="minorHAnsi" w:hAnsiTheme="minorHAnsi" w:cstheme="minorHAnsi"/>
        </w:rPr>
      </w:pPr>
      <w:r w:rsidRPr="00896D48">
        <w:rPr>
          <w:rFonts w:asciiTheme="minorHAnsi" w:hAnsiTheme="minorHAnsi" w:cstheme="minorHAnsi"/>
        </w:rPr>
        <w:t xml:space="preserve">Our </w:t>
      </w:r>
      <w:r>
        <w:rPr>
          <w:rFonts w:asciiTheme="minorHAnsi" w:hAnsiTheme="minorHAnsi" w:cstheme="minorHAnsi"/>
        </w:rPr>
        <w:t>uniform and equipment policy and supplier information;</w:t>
      </w:r>
    </w:p>
    <w:p w:rsidR="00615932"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Details about ‘</w:t>
      </w:r>
      <w:proofErr w:type="spellStart"/>
      <w:r>
        <w:rPr>
          <w:rFonts w:asciiTheme="minorHAnsi" w:hAnsiTheme="minorHAnsi" w:cstheme="minorHAnsi"/>
        </w:rPr>
        <w:t>MyEd</w:t>
      </w:r>
      <w:proofErr w:type="spellEnd"/>
      <w:r>
        <w:rPr>
          <w:rFonts w:asciiTheme="minorHAnsi" w:hAnsiTheme="minorHAnsi" w:cstheme="minorHAnsi"/>
        </w:rPr>
        <w:t>’, a smart phone app which shows you up to date information about all aspects of your child’s school life;</w:t>
      </w:r>
    </w:p>
    <w:p w:rsidR="00615932" w:rsidRDefault="00615932" w:rsidP="007B559A">
      <w:pPr>
        <w:numPr>
          <w:ilvl w:val="0"/>
          <w:numId w:val="3"/>
        </w:numPr>
        <w:spacing w:after="120"/>
        <w:ind w:left="714" w:hanging="357"/>
        <w:rPr>
          <w:rFonts w:asciiTheme="minorHAnsi" w:hAnsiTheme="minorHAnsi" w:cstheme="minorHAnsi"/>
        </w:rPr>
      </w:pPr>
      <w:r>
        <w:rPr>
          <w:rFonts w:asciiTheme="minorHAnsi" w:hAnsiTheme="minorHAnsi" w:cstheme="minorHAnsi"/>
        </w:rPr>
        <w:t xml:space="preserve">Details about </w:t>
      </w:r>
      <w:hyperlink r:id="rId9" w:history="1">
        <w:r w:rsidRPr="007A6CCA">
          <w:rPr>
            <w:rStyle w:val="Hyperlink"/>
            <w:rFonts w:asciiTheme="minorHAnsi" w:hAnsiTheme="minorHAnsi" w:cstheme="minorHAnsi"/>
          </w:rPr>
          <w:t>www.easyfundraising.org.uk</w:t>
        </w:r>
      </w:hyperlink>
      <w:r>
        <w:rPr>
          <w:rFonts w:asciiTheme="minorHAnsi" w:hAnsiTheme="minorHAnsi" w:cstheme="minorHAnsi"/>
        </w:rPr>
        <w:t>, a website which gives you the opportunity to raise free funds for school every time you shop online.</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sidRPr="00344117">
        <w:rPr>
          <w:rFonts w:asciiTheme="minorHAnsi" w:hAnsiTheme="minorHAnsi" w:cstheme="minorHAnsi"/>
        </w:rPr>
        <w:t xml:space="preserve">I hope your child will have two enjoyable days with us and if you have any queries over the arrangements please do not hesitate to contact </w:t>
      </w:r>
      <w:r>
        <w:rPr>
          <w:rFonts w:asciiTheme="minorHAnsi" w:hAnsiTheme="minorHAnsi" w:cstheme="minorHAnsi"/>
        </w:rPr>
        <w:t>the school</w:t>
      </w:r>
      <w:r w:rsidRPr="00344117">
        <w:rPr>
          <w:rFonts w:asciiTheme="minorHAnsi" w:hAnsiTheme="minorHAnsi" w:cstheme="minorHAnsi"/>
        </w:rPr>
        <w:t xml:space="preserve">.  I hope you will make every effort to attend the Induction Evening and I look forward to seeing you on the night. </w:t>
      </w:r>
    </w:p>
    <w:p w:rsidR="00615932" w:rsidRPr="00344117" w:rsidRDefault="00615932" w:rsidP="00615932">
      <w:pPr>
        <w:jc w:val="both"/>
        <w:rPr>
          <w:rFonts w:asciiTheme="minorHAnsi" w:hAnsiTheme="minorHAnsi" w:cstheme="minorHAnsi"/>
        </w:rPr>
      </w:pPr>
    </w:p>
    <w:p w:rsidR="00615932" w:rsidRPr="00344117" w:rsidRDefault="00615932" w:rsidP="00615932">
      <w:pPr>
        <w:jc w:val="both"/>
        <w:rPr>
          <w:rFonts w:asciiTheme="minorHAnsi" w:hAnsiTheme="minorHAnsi" w:cstheme="minorHAnsi"/>
        </w:rPr>
      </w:pPr>
      <w:r w:rsidRPr="00344117">
        <w:rPr>
          <w:rFonts w:asciiTheme="minorHAnsi" w:hAnsiTheme="minorHAnsi" w:cstheme="minorHAnsi"/>
        </w:rPr>
        <w:t>Yours sincerely</w:t>
      </w:r>
    </w:p>
    <w:p w:rsidR="00615932" w:rsidRDefault="007B559A" w:rsidP="00615932">
      <w:pPr>
        <w:jc w:val="both"/>
        <w:rPr>
          <w:rFonts w:asciiTheme="minorHAnsi" w:hAnsiTheme="minorHAnsi" w:cstheme="minorHAnsi"/>
        </w:rPr>
      </w:pPr>
      <w:r>
        <w:rPr>
          <w:rFonts w:asciiTheme="minorHAnsi" w:hAnsiTheme="minorHAnsi" w:cstheme="minorHAnsi"/>
          <w:noProof/>
          <w:lang w:eastAsia="en-GB"/>
        </w:rPr>
        <w:drawing>
          <wp:inline distT="0" distB="0" distL="0" distR="0" wp14:anchorId="7852086F" wp14:editId="7E1A7385">
            <wp:extent cx="1120646" cy="60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e signature.jpg"/>
                    <pic:cNvPicPr/>
                  </pic:nvPicPr>
                  <pic:blipFill rotWithShape="1">
                    <a:blip r:embed="rId10" cstate="print">
                      <a:extLst>
                        <a:ext uri="{28A0092B-C50C-407E-A947-70E740481C1C}">
                          <a14:useLocalDpi xmlns:a14="http://schemas.microsoft.com/office/drawing/2010/main" val="0"/>
                        </a:ext>
                      </a:extLst>
                    </a:blip>
                    <a:srcRect t="21379" b="14295"/>
                    <a:stretch/>
                  </pic:blipFill>
                  <pic:spPr bwMode="auto">
                    <a:xfrm>
                      <a:off x="0" y="0"/>
                      <a:ext cx="1127760" cy="603884"/>
                    </a:xfrm>
                    <a:prstGeom prst="rect">
                      <a:avLst/>
                    </a:prstGeom>
                    <a:ln>
                      <a:noFill/>
                    </a:ln>
                    <a:extLst>
                      <a:ext uri="{53640926-AAD7-44D8-BBD7-CCE9431645EC}">
                        <a14:shadowObscured xmlns:a14="http://schemas.microsoft.com/office/drawing/2010/main"/>
                      </a:ext>
                    </a:extLst>
                  </pic:spPr>
                </pic:pic>
              </a:graphicData>
            </a:graphic>
          </wp:inline>
        </w:drawing>
      </w:r>
    </w:p>
    <w:p w:rsidR="00615932" w:rsidRPr="00344117" w:rsidRDefault="00615932" w:rsidP="00615932">
      <w:pPr>
        <w:jc w:val="both"/>
        <w:rPr>
          <w:rFonts w:asciiTheme="minorHAnsi" w:hAnsiTheme="minorHAnsi" w:cstheme="minorHAnsi"/>
          <w:b/>
        </w:rPr>
      </w:pPr>
      <w:r w:rsidRPr="00344117">
        <w:rPr>
          <w:rFonts w:asciiTheme="minorHAnsi" w:hAnsiTheme="minorHAnsi" w:cstheme="minorHAnsi"/>
          <w:b/>
        </w:rPr>
        <w:t>Richard O’Regan</w:t>
      </w:r>
    </w:p>
    <w:p w:rsidR="00615932" w:rsidRDefault="00615932" w:rsidP="00615932">
      <w:pPr>
        <w:jc w:val="both"/>
        <w:rPr>
          <w:rFonts w:asciiTheme="minorHAnsi" w:hAnsiTheme="minorHAnsi" w:cstheme="minorHAnsi"/>
          <w:b/>
        </w:rPr>
      </w:pPr>
      <w:r w:rsidRPr="00344117">
        <w:rPr>
          <w:rFonts w:asciiTheme="minorHAnsi" w:hAnsiTheme="minorHAnsi" w:cstheme="minorHAnsi"/>
          <w:b/>
        </w:rPr>
        <w:t xml:space="preserve">Headteacher     </w:t>
      </w:r>
    </w:p>
    <w:p w:rsidR="00615932" w:rsidRPr="00344117" w:rsidRDefault="00615932" w:rsidP="00615932">
      <w:pPr>
        <w:jc w:val="both"/>
        <w:rPr>
          <w:rFonts w:asciiTheme="minorHAnsi" w:hAnsiTheme="minorHAnsi" w:cstheme="minorHAnsi"/>
          <w:b/>
        </w:rPr>
      </w:pPr>
    </w:p>
    <w:p w:rsidR="00615932" w:rsidRPr="007822D4" w:rsidRDefault="00615932" w:rsidP="00615932">
      <w:pPr>
        <w:jc w:val="both"/>
        <w:rPr>
          <w:rFonts w:asciiTheme="minorHAnsi" w:hAnsiTheme="minorHAnsi" w:cstheme="minorHAnsi"/>
          <w:b/>
        </w:rPr>
      </w:pPr>
      <w:proofErr w:type="spellStart"/>
      <w:r w:rsidRPr="00344117">
        <w:rPr>
          <w:rFonts w:asciiTheme="minorHAnsi" w:hAnsiTheme="minorHAnsi" w:cstheme="minorHAnsi"/>
          <w:b/>
        </w:rPr>
        <w:t>Encs</w:t>
      </w:r>
      <w:proofErr w:type="spellEnd"/>
      <w:r w:rsidRPr="00344117">
        <w:rPr>
          <w:rFonts w:asciiTheme="minorHAnsi" w:hAnsiTheme="minorHAnsi" w:cstheme="minorHAnsi"/>
          <w:b/>
        </w:rPr>
        <w:t xml:space="preserve"> </w:t>
      </w:r>
    </w:p>
    <w:p w:rsidR="00283C92" w:rsidRDefault="00283C92" w:rsidP="006E506B"/>
    <w:p w:rsidR="00EC1EE7" w:rsidRDefault="00EC1EE7" w:rsidP="00EC1EE7"/>
    <w:sectPr w:rsidR="00EC1EE7" w:rsidSect="006C7637">
      <w:headerReference w:type="default" r:id="rId11"/>
      <w:footerReference w:type="default" r:id="rId12"/>
      <w:headerReference w:type="first" r:id="rId13"/>
      <w:footerReference w:type="first" r:id="rId14"/>
      <w:pgSz w:w="11906" w:h="16838"/>
      <w:pgMar w:top="993" w:right="566" w:bottom="1440" w:left="993" w:header="284"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CF" w:rsidRDefault="00C81BCF" w:rsidP="00C81BCF">
      <w:r>
        <w:separator/>
      </w:r>
    </w:p>
  </w:endnote>
  <w:endnote w:type="continuationSeparator" w:id="0">
    <w:p w:rsidR="00C81BCF" w:rsidRDefault="00C81BCF" w:rsidP="00C8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CF" w:rsidRDefault="00101DAA">
    <w:pPr>
      <w:pStyle w:val="Footer"/>
    </w:pPr>
    <w:r>
      <w:rPr>
        <w:noProof/>
        <w:lang w:eastAsia="en-GB"/>
      </w:rPr>
      <w:drawing>
        <wp:inline distT="0" distB="0" distL="0" distR="0" wp14:anchorId="13352EF4" wp14:editId="7A570D98">
          <wp:extent cx="6647815" cy="4667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46672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2" w:rsidRDefault="00283C92">
    <w:pPr>
      <w:pStyle w:val="Footer"/>
    </w:pPr>
    <w:r>
      <w:rPr>
        <w:noProof/>
        <w:lang w:eastAsia="en-GB"/>
      </w:rPr>
      <w:drawing>
        <wp:inline distT="0" distB="0" distL="0" distR="0" wp14:anchorId="1415E859" wp14:editId="277F4D8A">
          <wp:extent cx="6651625" cy="4692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4692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CF" w:rsidRDefault="00C81BCF" w:rsidP="00C81BCF">
      <w:r>
        <w:separator/>
      </w:r>
    </w:p>
  </w:footnote>
  <w:footnote w:type="continuationSeparator" w:id="0">
    <w:p w:rsidR="00C81BCF" w:rsidRDefault="00C81BCF" w:rsidP="00C8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7" w:rsidRDefault="008700A7">
    <w:pPr>
      <w:pStyle w:val="Header"/>
      <w:rPr>
        <w:noProof/>
        <w:lang w:eastAsia="en-GB"/>
      </w:rPr>
    </w:pPr>
    <w:r w:rsidRPr="008700A7">
      <w:rPr>
        <w:snapToGrid w:val="0"/>
        <w:color w:val="000000"/>
        <w:w w:val="0"/>
        <w:sz w:val="0"/>
        <w:szCs w:val="0"/>
        <w:u w:color="000000"/>
        <w:bdr w:val="none" w:sz="0" w:space="0" w:color="000000"/>
        <w:shd w:val="clear" w:color="000000" w:fill="000000"/>
        <w:lang w:val="x-none" w:eastAsia="x-none" w:bidi="x-none"/>
      </w:rPr>
      <w:t xml:space="preserve"> </w:t>
    </w:r>
  </w:p>
  <w:p w:rsidR="00C81BCF" w:rsidRDefault="00C81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C92" w:rsidRDefault="00283C92">
    <w:pPr>
      <w:pStyle w:val="Header"/>
    </w:pPr>
    <w:r>
      <w:rPr>
        <w:noProof/>
        <w:lang w:eastAsia="en-GB"/>
      </w:rPr>
      <mc:AlternateContent>
        <mc:Choice Requires="wps">
          <w:drawing>
            <wp:anchor distT="0" distB="0" distL="114300" distR="114300" simplePos="0" relativeHeight="251659264" behindDoc="0" locked="0" layoutInCell="1" allowOverlap="1" wp14:anchorId="78B180F1" wp14:editId="4CACA000">
              <wp:simplePos x="0" y="0"/>
              <wp:positionH relativeFrom="column">
                <wp:posOffset>2665095</wp:posOffset>
              </wp:positionH>
              <wp:positionV relativeFrom="paragraph">
                <wp:posOffset>76835</wp:posOffset>
              </wp:positionV>
              <wp:extent cx="3838575" cy="1114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838575" cy="1114425"/>
                      </a:xfrm>
                      <a:prstGeom prst="rect">
                        <a:avLst/>
                      </a:prstGeom>
                      <a:solidFill>
                        <a:sysClr val="window" lastClr="FFFFFF"/>
                      </a:solidFill>
                      <a:ln w="6350">
                        <a:noFill/>
                      </a:ln>
                      <a:effectLst/>
                    </wps:spPr>
                    <wps:txbx>
                      <w:txbxContent>
                        <w:p w:rsidR="00283C92" w:rsidRPr="005D5D98" w:rsidRDefault="00283C92" w:rsidP="00283C92">
                          <w:pPr>
                            <w:jc w:val="right"/>
                            <w:rPr>
                              <w:sz w:val="36"/>
                            </w:rPr>
                          </w:pPr>
                          <w:r w:rsidRPr="005D5D98">
                            <w:rPr>
                              <w:b/>
                              <w:sz w:val="36"/>
                            </w:rPr>
                            <w:t>Alder Community High School</w:t>
                          </w:r>
                        </w:p>
                        <w:p w:rsidR="00283C92" w:rsidRPr="005D5D98" w:rsidRDefault="00283C92" w:rsidP="00283C92">
                          <w:pPr>
                            <w:jc w:val="right"/>
                          </w:pPr>
                          <w:r w:rsidRPr="005D5D98">
                            <w:t>Mottram Old Road</w:t>
                          </w:r>
                          <w:r w:rsidRPr="005D5D98">
                            <w:rPr>
                              <w:b/>
                              <w:bCs/>
                              <w:color w:val="808080"/>
                              <w:sz w:val="16"/>
                              <w:szCs w:val="16"/>
                              <w:lang w:eastAsia="en-GB"/>
                            </w:rPr>
                            <w:t xml:space="preserve"> | </w:t>
                          </w:r>
                          <w:r w:rsidRPr="005D5D98">
                            <w:t>Gee Cross</w:t>
                          </w:r>
                          <w:r w:rsidRPr="005D5D98">
                            <w:rPr>
                              <w:b/>
                              <w:bCs/>
                              <w:color w:val="808080"/>
                              <w:sz w:val="16"/>
                              <w:szCs w:val="16"/>
                              <w:lang w:eastAsia="en-GB"/>
                            </w:rPr>
                            <w:t xml:space="preserve"> | </w:t>
                          </w:r>
                          <w:r w:rsidRPr="005D5D98">
                            <w:t>Hyde</w:t>
                          </w:r>
                          <w:r w:rsidRPr="005D5D98">
                            <w:rPr>
                              <w:b/>
                              <w:bCs/>
                              <w:color w:val="808080"/>
                              <w:sz w:val="16"/>
                              <w:szCs w:val="16"/>
                              <w:lang w:eastAsia="en-GB"/>
                            </w:rPr>
                            <w:t xml:space="preserve"> | </w:t>
                          </w:r>
                          <w:r w:rsidRPr="005D5D98">
                            <w:t>Cheshire</w:t>
                          </w:r>
                          <w:r w:rsidRPr="005D5D98">
                            <w:rPr>
                              <w:b/>
                              <w:bCs/>
                              <w:color w:val="808080"/>
                              <w:sz w:val="16"/>
                              <w:szCs w:val="16"/>
                              <w:lang w:eastAsia="en-GB"/>
                            </w:rPr>
                            <w:t xml:space="preserve"> | </w:t>
                          </w:r>
                          <w:r w:rsidRPr="005D5D98">
                            <w:t>SK14 5NJ</w:t>
                          </w:r>
                        </w:p>
                        <w:p w:rsidR="00283C92" w:rsidRPr="005D5D98" w:rsidRDefault="00283C92" w:rsidP="00283C92">
                          <w:pPr>
                            <w:jc w:val="right"/>
                          </w:pPr>
                          <w:r w:rsidRPr="005D5D98">
                            <w:t xml:space="preserve">T: 0161 368 5132 E: </w:t>
                          </w:r>
                          <w:hyperlink r:id="rId1" w:history="1">
                            <w:r w:rsidRPr="005D5D98">
                              <w:rPr>
                                <w:rStyle w:val="Hyperlink"/>
                              </w:rPr>
                              <w:t>admin@alderchs.uk</w:t>
                            </w:r>
                          </w:hyperlink>
                        </w:p>
                        <w:p w:rsidR="00283C92" w:rsidRPr="00C81BCF" w:rsidRDefault="00283C92" w:rsidP="00283C92">
                          <w:pPr>
                            <w:jc w:val="right"/>
                          </w:pPr>
                          <w:r w:rsidRPr="005D5D98">
                            <w:t>Headteacher: Mr R O’Regan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85pt;margin-top:6.05pt;width:302.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" fillcolor="window" stroked="f" strokeweight=".5pt">
              <v:textbox>
                <w:txbxContent>
                  <w:p w:rsidR="00283C92" w:rsidRPr="005D5D98" w:rsidRDefault="00283C92" w:rsidP="00283C92">
                    <w:pPr>
                      <w:jc w:val="right"/>
                      <w:rPr>
                        <w:sz w:val="36"/>
                      </w:rPr>
                    </w:pPr>
                    <w:r w:rsidRPr="005D5D98">
                      <w:rPr>
                        <w:b/>
                        <w:sz w:val="36"/>
                      </w:rPr>
                      <w:t>Alder Community High School</w:t>
                    </w:r>
                  </w:p>
                  <w:p w:rsidR="00283C92" w:rsidRPr="005D5D98" w:rsidRDefault="00283C92" w:rsidP="00283C92">
                    <w:pPr>
                      <w:jc w:val="right"/>
                    </w:pPr>
                    <w:r w:rsidRPr="005D5D98">
                      <w:t>Mottram Old Road</w:t>
                    </w:r>
                    <w:r w:rsidRPr="005D5D98">
                      <w:rPr>
                        <w:b/>
                        <w:bCs/>
                        <w:color w:val="808080"/>
                        <w:sz w:val="16"/>
                        <w:szCs w:val="16"/>
                        <w:lang w:eastAsia="en-GB"/>
                      </w:rPr>
                      <w:t xml:space="preserve"> | </w:t>
                    </w:r>
                    <w:r w:rsidRPr="005D5D98">
                      <w:t>Gee Cross</w:t>
                    </w:r>
                    <w:r w:rsidRPr="005D5D98">
                      <w:rPr>
                        <w:b/>
                        <w:bCs/>
                        <w:color w:val="808080"/>
                        <w:sz w:val="16"/>
                        <w:szCs w:val="16"/>
                        <w:lang w:eastAsia="en-GB"/>
                      </w:rPr>
                      <w:t xml:space="preserve"> | </w:t>
                    </w:r>
                    <w:r w:rsidRPr="005D5D98">
                      <w:t>Hyde</w:t>
                    </w:r>
                    <w:r w:rsidRPr="005D5D98">
                      <w:rPr>
                        <w:b/>
                        <w:bCs/>
                        <w:color w:val="808080"/>
                        <w:sz w:val="16"/>
                        <w:szCs w:val="16"/>
                        <w:lang w:eastAsia="en-GB"/>
                      </w:rPr>
                      <w:t xml:space="preserve"> | </w:t>
                    </w:r>
                    <w:r w:rsidRPr="005D5D98">
                      <w:t>Cheshire</w:t>
                    </w:r>
                    <w:r w:rsidRPr="005D5D98">
                      <w:rPr>
                        <w:b/>
                        <w:bCs/>
                        <w:color w:val="808080"/>
                        <w:sz w:val="16"/>
                        <w:szCs w:val="16"/>
                        <w:lang w:eastAsia="en-GB"/>
                      </w:rPr>
                      <w:t xml:space="preserve"> | </w:t>
                    </w:r>
                    <w:r w:rsidRPr="005D5D98">
                      <w:t>SK14 5NJ</w:t>
                    </w:r>
                  </w:p>
                  <w:p w:rsidR="00283C92" w:rsidRPr="005D5D98" w:rsidRDefault="00283C92" w:rsidP="00283C92">
                    <w:pPr>
                      <w:jc w:val="right"/>
                    </w:pPr>
                    <w:r w:rsidRPr="005D5D98">
                      <w:t xml:space="preserve">T: 0161 368 5132 E: </w:t>
                    </w:r>
                    <w:hyperlink r:id="rId2" w:history="1">
                      <w:r w:rsidRPr="005D5D98">
                        <w:rPr>
                          <w:rStyle w:val="Hyperlink"/>
                        </w:rPr>
                        <w:t>admin@alderchs.uk</w:t>
                      </w:r>
                    </w:hyperlink>
                  </w:p>
                  <w:p w:rsidR="00283C92" w:rsidRPr="00C81BCF" w:rsidRDefault="00283C92" w:rsidP="00283C92">
                    <w:pPr>
                      <w:jc w:val="right"/>
                    </w:pPr>
                    <w:r w:rsidRPr="005D5D98">
                      <w:t>Headteacher: Mr R O’Regan BSc (Hons) NPQH</w:t>
                    </w:r>
                  </w:p>
                </w:txbxContent>
              </v:textbox>
            </v:shape>
          </w:pict>
        </mc:Fallback>
      </mc:AlternateContent>
    </w:r>
    <w:r>
      <w:rPr>
        <w:noProof/>
        <w:lang w:eastAsia="en-GB"/>
      </w:rPr>
      <w:drawing>
        <wp:inline distT="0" distB="0" distL="0" distR="0" wp14:anchorId="158302FC" wp14:editId="5E162EFF">
          <wp:extent cx="1369454" cy="1752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ch23\Downloads\BadgeClear.gif"/>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368218" cy="175101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47769"/>
    <w:multiLevelType w:val="hybridMultilevel"/>
    <w:tmpl w:val="E306F666"/>
    <w:lvl w:ilvl="0" w:tplc="E64A67E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FE4145"/>
    <w:multiLevelType w:val="hybridMultilevel"/>
    <w:tmpl w:val="7CAAF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95380B"/>
    <w:multiLevelType w:val="hybridMultilevel"/>
    <w:tmpl w:val="72F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CF"/>
    <w:rsid w:val="000665FA"/>
    <w:rsid w:val="00101DAA"/>
    <w:rsid w:val="001651FE"/>
    <w:rsid w:val="001B4F3B"/>
    <w:rsid w:val="001B5716"/>
    <w:rsid w:val="00225B3E"/>
    <w:rsid w:val="00283C92"/>
    <w:rsid w:val="002841C8"/>
    <w:rsid w:val="0035422C"/>
    <w:rsid w:val="00355EE1"/>
    <w:rsid w:val="0040183D"/>
    <w:rsid w:val="004C7BAE"/>
    <w:rsid w:val="005D5D98"/>
    <w:rsid w:val="00615932"/>
    <w:rsid w:val="00625F0D"/>
    <w:rsid w:val="006C7637"/>
    <w:rsid w:val="006E506B"/>
    <w:rsid w:val="007B559A"/>
    <w:rsid w:val="008700A7"/>
    <w:rsid w:val="00AE1383"/>
    <w:rsid w:val="00C12BA0"/>
    <w:rsid w:val="00C81BCF"/>
    <w:rsid w:val="00D23500"/>
    <w:rsid w:val="00EC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CF"/>
    <w:pPr>
      <w:tabs>
        <w:tab w:val="center" w:pos="4513"/>
        <w:tab w:val="right" w:pos="9026"/>
      </w:tabs>
    </w:pPr>
  </w:style>
  <w:style w:type="character" w:customStyle="1" w:styleId="HeaderChar">
    <w:name w:val="Header Char"/>
    <w:basedOn w:val="DefaultParagraphFont"/>
    <w:link w:val="Header"/>
    <w:uiPriority w:val="99"/>
    <w:rsid w:val="00C81BCF"/>
  </w:style>
  <w:style w:type="paragraph" w:styleId="Footer">
    <w:name w:val="footer"/>
    <w:basedOn w:val="Normal"/>
    <w:link w:val="FooterChar"/>
    <w:uiPriority w:val="99"/>
    <w:unhideWhenUsed/>
    <w:rsid w:val="00C81BCF"/>
    <w:pPr>
      <w:tabs>
        <w:tab w:val="center" w:pos="4513"/>
        <w:tab w:val="right" w:pos="9026"/>
      </w:tabs>
    </w:pPr>
  </w:style>
  <w:style w:type="character" w:customStyle="1" w:styleId="FooterChar">
    <w:name w:val="Footer Char"/>
    <w:basedOn w:val="DefaultParagraphFont"/>
    <w:link w:val="Footer"/>
    <w:uiPriority w:val="99"/>
    <w:rsid w:val="00C81BCF"/>
  </w:style>
  <w:style w:type="paragraph" w:styleId="BalloonText">
    <w:name w:val="Balloon Text"/>
    <w:basedOn w:val="Normal"/>
    <w:link w:val="BalloonTextChar"/>
    <w:uiPriority w:val="99"/>
    <w:semiHidden/>
    <w:unhideWhenUsed/>
    <w:rsid w:val="00C81BCF"/>
    <w:rPr>
      <w:rFonts w:ascii="Tahoma" w:hAnsi="Tahoma" w:cs="Tahoma"/>
      <w:sz w:val="16"/>
      <w:szCs w:val="16"/>
    </w:rPr>
  </w:style>
  <w:style w:type="character" w:customStyle="1" w:styleId="BalloonTextChar">
    <w:name w:val="Balloon Text Char"/>
    <w:basedOn w:val="DefaultParagraphFont"/>
    <w:link w:val="BalloonText"/>
    <w:uiPriority w:val="99"/>
    <w:semiHidden/>
    <w:rsid w:val="00C81BCF"/>
    <w:rPr>
      <w:rFonts w:ascii="Tahoma" w:hAnsi="Tahoma" w:cs="Tahoma"/>
      <w:sz w:val="16"/>
      <w:szCs w:val="16"/>
    </w:rPr>
  </w:style>
  <w:style w:type="character" w:styleId="Hyperlink">
    <w:name w:val="Hyperlink"/>
    <w:basedOn w:val="DefaultParagraphFont"/>
    <w:unhideWhenUsed/>
    <w:rsid w:val="00C81BCF"/>
    <w:rPr>
      <w:color w:val="0000FF" w:themeColor="hyperlink"/>
      <w:u w:val="single"/>
    </w:rPr>
  </w:style>
  <w:style w:type="paragraph" w:styleId="ListParagraph">
    <w:name w:val="List Paragraph"/>
    <w:basedOn w:val="Normal"/>
    <w:uiPriority w:val="34"/>
    <w:qFormat/>
    <w:rsid w:val="00283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CF"/>
    <w:pPr>
      <w:tabs>
        <w:tab w:val="center" w:pos="4513"/>
        <w:tab w:val="right" w:pos="9026"/>
      </w:tabs>
    </w:pPr>
  </w:style>
  <w:style w:type="character" w:customStyle="1" w:styleId="HeaderChar">
    <w:name w:val="Header Char"/>
    <w:basedOn w:val="DefaultParagraphFont"/>
    <w:link w:val="Header"/>
    <w:uiPriority w:val="99"/>
    <w:rsid w:val="00C81BCF"/>
  </w:style>
  <w:style w:type="paragraph" w:styleId="Footer">
    <w:name w:val="footer"/>
    <w:basedOn w:val="Normal"/>
    <w:link w:val="FooterChar"/>
    <w:uiPriority w:val="99"/>
    <w:unhideWhenUsed/>
    <w:rsid w:val="00C81BCF"/>
    <w:pPr>
      <w:tabs>
        <w:tab w:val="center" w:pos="4513"/>
        <w:tab w:val="right" w:pos="9026"/>
      </w:tabs>
    </w:pPr>
  </w:style>
  <w:style w:type="character" w:customStyle="1" w:styleId="FooterChar">
    <w:name w:val="Footer Char"/>
    <w:basedOn w:val="DefaultParagraphFont"/>
    <w:link w:val="Footer"/>
    <w:uiPriority w:val="99"/>
    <w:rsid w:val="00C81BCF"/>
  </w:style>
  <w:style w:type="paragraph" w:styleId="BalloonText">
    <w:name w:val="Balloon Text"/>
    <w:basedOn w:val="Normal"/>
    <w:link w:val="BalloonTextChar"/>
    <w:uiPriority w:val="99"/>
    <w:semiHidden/>
    <w:unhideWhenUsed/>
    <w:rsid w:val="00C81BCF"/>
    <w:rPr>
      <w:rFonts w:ascii="Tahoma" w:hAnsi="Tahoma" w:cs="Tahoma"/>
      <w:sz w:val="16"/>
      <w:szCs w:val="16"/>
    </w:rPr>
  </w:style>
  <w:style w:type="character" w:customStyle="1" w:styleId="BalloonTextChar">
    <w:name w:val="Balloon Text Char"/>
    <w:basedOn w:val="DefaultParagraphFont"/>
    <w:link w:val="BalloonText"/>
    <w:uiPriority w:val="99"/>
    <w:semiHidden/>
    <w:rsid w:val="00C81BCF"/>
    <w:rPr>
      <w:rFonts w:ascii="Tahoma" w:hAnsi="Tahoma" w:cs="Tahoma"/>
      <w:sz w:val="16"/>
      <w:szCs w:val="16"/>
    </w:rPr>
  </w:style>
  <w:style w:type="character" w:styleId="Hyperlink">
    <w:name w:val="Hyperlink"/>
    <w:basedOn w:val="DefaultParagraphFont"/>
    <w:unhideWhenUsed/>
    <w:rsid w:val="00C81BCF"/>
    <w:rPr>
      <w:color w:val="0000FF" w:themeColor="hyperlink"/>
      <w:u w:val="single"/>
    </w:rPr>
  </w:style>
  <w:style w:type="paragraph" w:styleId="ListParagraph">
    <w:name w:val="List Paragraph"/>
    <w:basedOn w:val="Normal"/>
    <w:uiPriority w:val="34"/>
    <w:qFormat/>
    <w:rsid w:val="00283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asyfundraising.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alderchs.uk" TargetMode="External"/><Relationship Id="rId1" Type="http://schemas.openxmlformats.org/officeDocument/2006/relationships/hyperlink" Target="mailto:admin@alderc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1836-2DC4-447D-866B-5C44CCB0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Hood</dc:creator>
  <cp:lastModifiedBy>C Hood</cp:lastModifiedBy>
  <cp:revision>7</cp:revision>
  <cp:lastPrinted>2019-06-11T10:38:00Z</cp:lastPrinted>
  <dcterms:created xsi:type="dcterms:W3CDTF">2019-03-27T09:07:00Z</dcterms:created>
  <dcterms:modified xsi:type="dcterms:W3CDTF">2019-06-12T10:20:00Z</dcterms:modified>
</cp:coreProperties>
</file>